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E0" w:rsidRDefault="00BD46AC" w:rsidP="006F64E0">
      <w:pPr>
        <w:ind w:left="3540" w:firstLine="708"/>
        <w:rPr>
          <w:b/>
        </w:rPr>
      </w:pPr>
      <w:r>
        <w:t xml:space="preserve">     </w:t>
      </w:r>
      <w:r w:rsidR="006F64E0" w:rsidRPr="002D6F1C">
        <w:t xml:space="preserve"> </w:t>
      </w:r>
      <w:r w:rsidR="00340DD7">
        <w:t xml:space="preserve">     </w:t>
      </w:r>
      <w:r w:rsidR="006F64E0">
        <w:t xml:space="preserve"> </w:t>
      </w:r>
      <w:r w:rsidR="006F64E0">
        <w:rPr>
          <w:b/>
        </w:rPr>
        <w:t>T.C.</w:t>
      </w:r>
    </w:p>
    <w:p w:rsidR="006F64E0" w:rsidRDefault="00BD46AC" w:rsidP="006F64E0">
      <w:pPr>
        <w:jc w:val="center"/>
        <w:rPr>
          <w:b/>
        </w:rPr>
      </w:pPr>
      <w:r>
        <w:rPr>
          <w:b/>
        </w:rPr>
        <w:t xml:space="preserve">         </w:t>
      </w:r>
      <w:r w:rsidR="006F64E0">
        <w:rPr>
          <w:b/>
        </w:rPr>
        <w:t>ARSİN KAYMAKAMLIĞI</w:t>
      </w:r>
    </w:p>
    <w:p w:rsidR="00BD46AC" w:rsidRDefault="00BD46AC" w:rsidP="00BD46AC">
      <w:pPr>
        <w:jc w:val="center"/>
        <w:rPr>
          <w:b/>
        </w:rPr>
      </w:pPr>
      <w:r>
        <w:rPr>
          <w:b/>
        </w:rPr>
        <w:t xml:space="preserve">             </w:t>
      </w:r>
      <w:r w:rsidR="006F64E0">
        <w:rPr>
          <w:b/>
        </w:rPr>
        <w:t>Arsin Anadolu Lisesi Müdürlüğü</w:t>
      </w:r>
      <w:r w:rsidR="006F64E0">
        <w:rPr>
          <w:b/>
        </w:rPr>
        <w:tab/>
      </w:r>
    </w:p>
    <w:p w:rsidR="00340DD7" w:rsidRDefault="006F64E0" w:rsidP="00BD46A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  <w:t xml:space="preserve">                                                                         </w:t>
      </w:r>
      <w:r w:rsidR="00340DD7">
        <w:rPr>
          <w:b/>
        </w:rPr>
        <w:t xml:space="preserve">  </w:t>
      </w:r>
    </w:p>
    <w:p w:rsidR="00D40DE1" w:rsidRDefault="00D40DE1" w:rsidP="00340DD7">
      <w:pPr>
        <w:tabs>
          <w:tab w:val="left" w:pos="7880"/>
        </w:tabs>
        <w:rPr>
          <w:b/>
        </w:rPr>
      </w:pPr>
    </w:p>
    <w:p w:rsidR="00D40DE1" w:rsidRDefault="00D40DE1" w:rsidP="00340DD7">
      <w:pPr>
        <w:tabs>
          <w:tab w:val="left" w:pos="7880"/>
        </w:tabs>
        <w:rPr>
          <w:b/>
        </w:rPr>
      </w:pPr>
      <w:r>
        <w:rPr>
          <w:b/>
        </w:rPr>
        <w:t xml:space="preserve">                 </w:t>
      </w:r>
      <w:r w:rsidRPr="009900D3">
        <w:rPr>
          <w:b/>
        </w:rPr>
        <w:t>Sayı:</w:t>
      </w:r>
      <w:r>
        <w:rPr>
          <w:b/>
        </w:rPr>
        <w:t xml:space="preserve">  </w:t>
      </w:r>
      <w:r w:rsidRPr="009900D3">
        <w:rPr>
          <w:b/>
        </w:rPr>
        <w:t xml:space="preserve"> </w:t>
      </w:r>
      <w:r w:rsidR="00556413">
        <w:t>59712789</w:t>
      </w:r>
      <w:r>
        <w:t>.050/</w:t>
      </w:r>
      <w:r w:rsidR="00340DD7">
        <w:rPr>
          <w:b/>
        </w:rPr>
        <w:t xml:space="preserve">         </w:t>
      </w:r>
      <w:r w:rsidR="001B23D5">
        <w:rPr>
          <w:b/>
        </w:rPr>
        <w:t xml:space="preserve">   </w:t>
      </w:r>
    </w:p>
    <w:p w:rsidR="00BD46AC" w:rsidRDefault="00D40DE1" w:rsidP="00BD46AC">
      <w:pPr>
        <w:tabs>
          <w:tab w:val="left" w:pos="7880"/>
        </w:tabs>
        <w:rPr>
          <w:b/>
        </w:rPr>
      </w:pPr>
      <w:r>
        <w:rPr>
          <w:b/>
        </w:rPr>
        <w:t xml:space="preserve">                </w:t>
      </w:r>
      <w:r w:rsidR="00340DD7">
        <w:rPr>
          <w:b/>
        </w:rPr>
        <w:t xml:space="preserve"> </w:t>
      </w:r>
      <w:r w:rsidR="006F64E0">
        <w:rPr>
          <w:b/>
        </w:rPr>
        <w:t xml:space="preserve">Konu: </w:t>
      </w:r>
      <w:r w:rsidR="00B25C85">
        <w:t>II.Dönem Başı</w:t>
      </w:r>
      <w:r w:rsidR="006F64E0">
        <w:t xml:space="preserve"> Öğretmenler Toplantısı</w:t>
      </w:r>
      <w:r w:rsidR="001B23D5">
        <w:tab/>
        <w:t xml:space="preserve">          </w:t>
      </w:r>
      <w:r w:rsidR="001B5706">
        <w:t>8</w:t>
      </w:r>
      <w:r w:rsidR="00E76E3D">
        <w:t>/02/201</w:t>
      </w:r>
      <w:r w:rsidR="001B5706">
        <w:t>8</w:t>
      </w:r>
      <w:r w:rsidR="00340DD7">
        <w:rPr>
          <w:b/>
        </w:rPr>
        <w:t xml:space="preserve">  </w:t>
      </w:r>
    </w:p>
    <w:p w:rsidR="00D40DE1" w:rsidRDefault="006F64E0" w:rsidP="00BD46AC">
      <w:pPr>
        <w:tabs>
          <w:tab w:val="left" w:pos="7880"/>
        </w:tabs>
      </w:pPr>
      <w:r>
        <w:t xml:space="preserve">           </w:t>
      </w:r>
      <w:r w:rsidR="00340DD7">
        <w:t xml:space="preserve">   </w:t>
      </w:r>
      <w:r w:rsidR="001B23D5">
        <w:t xml:space="preserve">   </w:t>
      </w:r>
    </w:p>
    <w:p w:rsidR="00D40DE1" w:rsidRPr="00BD46AC" w:rsidRDefault="00D40DE1" w:rsidP="006F64E0">
      <w:pPr>
        <w:rPr>
          <w:b/>
        </w:rPr>
      </w:pPr>
    </w:p>
    <w:p w:rsidR="00556413" w:rsidRPr="00E76E3D" w:rsidRDefault="00556413" w:rsidP="00E76E3D">
      <w:pPr>
        <w:jc w:val="center"/>
        <w:rPr>
          <w:color w:val="000000" w:themeColor="text1"/>
          <w:sz w:val="22"/>
          <w:szCs w:val="22"/>
        </w:rPr>
      </w:pPr>
      <w:r w:rsidRPr="00E76E3D">
        <w:rPr>
          <w:rStyle w:val="Gl"/>
          <w:color w:val="000000" w:themeColor="text1"/>
          <w:sz w:val="22"/>
          <w:szCs w:val="22"/>
        </w:rPr>
        <w:t>ARSİN ANADOLU LİSESİ İDARECİ VE ÖĞRETMENLERİNE</w:t>
      </w:r>
    </w:p>
    <w:p w:rsidR="00E76E3D" w:rsidRDefault="00E76E3D" w:rsidP="00E76E3D">
      <w:pPr>
        <w:spacing w:after="75"/>
        <w:ind w:firstLine="708"/>
        <w:rPr>
          <w:color w:val="000000" w:themeColor="text1"/>
          <w:sz w:val="22"/>
          <w:szCs w:val="22"/>
        </w:rPr>
      </w:pPr>
    </w:p>
    <w:p w:rsidR="00556413" w:rsidRPr="00E76E3D" w:rsidRDefault="00E76E3D" w:rsidP="00E76E3D">
      <w:pPr>
        <w:spacing w:after="75"/>
        <w:ind w:firstLine="708"/>
        <w:rPr>
          <w:color w:val="000000" w:themeColor="text1"/>
          <w:sz w:val="22"/>
          <w:szCs w:val="22"/>
        </w:rPr>
      </w:pPr>
      <w:r w:rsidRPr="00E76E3D">
        <w:rPr>
          <w:color w:val="000000" w:themeColor="text1"/>
          <w:sz w:val="22"/>
          <w:szCs w:val="22"/>
        </w:rPr>
        <w:t>201</w:t>
      </w:r>
      <w:r w:rsidR="001B5706">
        <w:rPr>
          <w:color w:val="000000" w:themeColor="text1"/>
          <w:sz w:val="22"/>
          <w:szCs w:val="22"/>
        </w:rPr>
        <w:t>7-2018</w:t>
      </w:r>
      <w:r w:rsidR="00556413" w:rsidRPr="00E76E3D">
        <w:rPr>
          <w:color w:val="000000" w:themeColor="text1"/>
          <w:sz w:val="22"/>
          <w:szCs w:val="22"/>
        </w:rPr>
        <w:t xml:space="preserve"> Öğretim yılı 2.Dönem Başı Öğretmenler Kurulu toplantısı </w:t>
      </w:r>
      <w:r w:rsidR="0082142E">
        <w:rPr>
          <w:color w:val="000000" w:themeColor="text1"/>
          <w:sz w:val="22"/>
          <w:szCs w:val="22"/>
        </w:rPr>
        <w:t>6</w:t>
      </w:r>
      <w:r w:rsidRPr="00E76E3D">
        <w:rPr>
          <w:color w:val="000000" w:themeColor="text1"/>
          <w:sz w:val="22"/>
          <w:szCs w:val="22"/>
        </w:rPr>
        <w:t>/02/201</w:t>
      </w:r>
      <w:r w:rsidR="001B5706">
        <w:rPr>
          <w:color w:val="000000" w:themeColor="text1"/>
          <w:sz w:val="22"/>
          <w:szCs w:val="22"/>
        </w:rPr>
        <w:t>8</w:t>
      </w:r>
      <w:r w:rsidR="00556413" w:rsidRPr="00E76E3D">
        <w:rPr>
          <w:color w:val="000000" w:themeColor="text1"/>
          <w:sz w:val="22"/>
          <w:szCs w:val="22"/>
        </w:rPr>
        <w:t xml:space="preserve"> </w:t>
      </w:r>
      <w:r w:rsidR="0082142E">
        <w:rPr>
          <w:color w:val="000000" w:themeColor="text1"/>
          <w:sz w:val="22"/>
          <w:szCs w:val="22"/>
        </w:rPr>
        <w:t>Salı</w:t>
      </w:r>
      <w:r w:rsidR="001B570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günü </w:t>
      </w:r>
      <w:r w:rsidR="00CB2AED">
        <w:rPr>
          <w:color w:val="000000" w:themeColor="text1"/>
          <w:sz w:val="22"/>
          <w:szCs w:val="22"/>
        </w:rPr>
        <w:t xml:space="preserve"> </w:t>
      </w:r>
      <w:r w:rsidR="0082142E">
        <w:rPr>
          <w:color w:val="000000" w:themeColor="text1"/>
          <w:sz w:val="22"/>
          <w:szCs w:val="22"/>
        </w:rPr>
        <w:t>saat :</w:t>
      </w:r>
      <w:r>
        <w:rPr>
          <w:color w:val="000000" w:themeColor="text1"/>
          <w:sz w:val="22"/>
          <w:szCs w:val="22"/>
        </w:rPr>
        <w:t>15.00’</w:t>
      </w:r>
      <w:r w:rsidR="00CB2AED">
        <w:rPr>
          <w:color w:val="000000" w:themeColor="text1"/>
          <w:sz w:val="22"/>
          <w:szCs w:val="22"/>
        </w:rPr>
        <w:t>te</w:t>
      </w:r>
      <w:r w:rsidR="00556413" w:rsidRPr="00E76E3D">
        <w:rPr>
          <w:color w:val="000000" w:themeColor="text1"/>
          <w:sz w:val="22"/>
          <w:szCs w:val="22"/>
        </w:rPr>
        <w:t xml:space="preserve"> </w:t>
      </w:r>
      <w:r w:rsidR="001B5706">
        <w:rPr>
          <w:color w:val="000000" w:themeColor="text1"/>
          <w:sz w:val="22"/>
          <w:szCs w:val="22"/>
        </w:rPr>
        <w:t>coğrafya dersliğinde</w:t>
      </w:r>
      <w:r w:rsidR="00556413" w:rsidRPr="00E76E3D">
        <w:rPr>
          <w:color w:val="000000" w:themeColor="text1"/>
          <w:sz w:val="22"/>
          <w:szCs w:val="22"/>
        </w:rPr>
        <w:t xml:space="preserve"> yapılacaktır. Belirtilen tarihte aşağıdaki gündem maddelerini görüşmek üzere toplantıya hazırlıklı bir şekilde katılmanız</w:t>
      </w:r>
      <w:r w:rsidR="001B5706">
        <w:rPr>
          <w:color w:val="000000" w:themeColor="text1"/>
          <w:sz w:val="22"/>
          <w:szCs w:val="22"/>
        </w:rPr>
        <w:t>ı önemle</w:t>
      </w:r>
      <w:r w:rsidR="0037140D">
        <w:rPr>
          <w:color w:val="000000" w:themeColor="text1"/>
          <w:sz w:val="22"/>
          <w:szCs w:val="22"/>
        </w:rPr>
        <w:t xml:space="preserve"> rica ederim</w:t>
      </w:r>
      <w:r w:rsidR="00556413" w:rsidRPr="00E76E3D">
        <w:rPr>
          <w:color w:val="000000" w:themeColor="text1"/>
          <w:sz w:val="22"/>
          <w:szCs w:val="22"/>
        </w:rPr>
        <w:t>.</w:t>
      </w:r>
      <w:r w:rsidR="00556413" w:rsidRPr="00E76E3D">
        <w:rPr>
          <w:rStyle w:val="Gl"/>
          <w:b w:val="0"/>
          <w:color w:val="000000" w:themeColor="text1"/>
          <w:sz w:val="22"/>
          <w:szCs w:val="22"/>
        </w:rPr>
        <w:t>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D46AC" w:rsidRPr="0037140D" w:rsidRDefault="00556413" w:rsidP="00402AAA">
      <w:pPr>
        <w:rPr>
          <w:rStyle w:val="Gl"/>
          <w:b w:val="0"/>
          <w:color w:val="000000" w:themeColor="text1"/>
          <w:sz w:val="20"/>
          <w:szCs w:val="20"/>
        </w:rPr>
      </w:pPr>
      <w:r w:rsidRPr="0037140D">
        <w:rPr>
          <w:rStyle w:val="Gl"/>
          <w:b w:val="0"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37140D">
        <w:rPr>
          <w:rStyle w:val="Gl"/>
          <w:b w:val="0"/>
          <w:color w:val="000000" w:themeColor="text1"/>
          <w:sz w:val="20"/>
          <w:szCs w:val="20"/>
        </w:rPr>
        <w:t xml:space="preserve">                </w:t>
      </w:r>
      <w:r w:rsidRPr="0037140D">
        <w:rPr>
          <w:rStyle w:val="Gl"/>
          <w:b w:val="0"/>
          <w:color w:val="000000" w:themeColor="text1"/>
          <w:sz w:val="20"/>
          <w:szCs w:val="20"/>
        </w:rPr>
        <w:t>     </w:t>
      </w:r>
      <w:r w:rsidR="00CB2AED" w:rsidRPr="0037140D">
        <w:rPr>
          <w:rStyle w:val="Gl"/>
          <w:color w:val="000000" w:themeColor="text1"/>
          <w:sz w:val="20"/>
          <w:szCs w:val="20"/>
        </w:rPr>
        <w:t>Mehmet YEREKAPAN</w:t>
      </w:r>
      <w:r w:rsidRPr="0037140D">
        <w:rPr>
          <w:rStyle w:val="Gl"/>
          <w:b w:val="0"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                      </w:t>
      </w:r>
      <w:r w:rsidR="00E76E3D" w:rsidRPr="0037140D">
        <w:rPr>
          <w:rStyle w:val="Gl"/>
          <w:b w:val="0"/>
          <w:color w:val="000000" w:themeColor="text1"/>
          <w:sz w:val="20"/>
          <w:szCs w:val="20"/>
        </w:rPr>
        <w:t xml:space="preserve">  </w:t>
      </w:r>
      <w:r w:rsidRPr="0037140D">
        <w:rPr>
          <w:rStyle w:val="Gl"/>
          <w:b w:val="0"/>
          <w:color w:val="000000" w:themeColor="text1"/>
          <w:sz w:val="20"/>
          <w:szCs w:val="20"/>
        </w:rPr>
        <w:t xml:space="preserve"> </w:t>
      </w:r>
      <w:r w:rsidR="00CB2AED" w:rsidRPr="0037140D">
        <w:rPr>
          <w:rStyle w:val="Gl"/>
          <w:b w:val="0"/>
          <w:color w:val="000000" w:themeColor="text1"/>
          <w:sz w:val="20"/>
          <w:szCs w:val="20"/>
        </w:rPr>
        <w:t xml:space="preserve">    </w:t>
      </w:r>
      <w:r w:rsidR="0037140D">
        <w:rPr>
          <w:rStyle w:val="Gl"/>
          <w:b w:val="0"/>
          <w:color w:val="000000" w:themeColor="text1"/>
          <w:sz w:val="20"/>
          <w:szCs w:val="20"/>
        </w:rPr>
        <w:t xml:space="preserve">                    </w:t>
      </w:r>
      <w:r w:rsidR="00CB2AED" w:rsidRPr="0037140D">
        <w:rPr>
          <w:rStyle w:val="Gl"/>
          <w:b w:val="0"/>
          <w:color w:val="000000" w:themeColor="text1"/>
          <w:sz w:val="20"/>
          <w:szCs w:val="20"/>
        </w:rPr>
        <w:t xml:space="preserve">   </w:t>
      </w:r>
      <w:r w:rsidRPr="0037140D">
        <w:rPr>
          <w:rStyle w:val="Gl"/>
          <w:b w:val="0"/>
          <w:color w:val="000000" w:themeColor="text1"/>
          <w:sz w:val="20"/>
          <w:szCs w:val="20"/>
        </w:rPr>
        <w:t xml:space="preserve"> Okul Müdürü</w:t>
      </w:r>
      <w:r w:rsidR="00E76E3D" w:rsidRPr="0037140D">
        <w:rPr>
          <w:rStyle w:val="Gl"/>
          <w:b w:val="0"/>
          <w:color w:val="000000" w:themeColor="text1"/>
          <w:sz w:val="20"/>
          <w:szCs w:val="20"/>
        </w:rPr>
        <w:t xml:space="preserve">  </w:t>
      </w:r>
    </w:p>
    <w:p w:rsidR="00BD46AC" w:rsidRPr="00E76E3D" w:rsidRDefault="00BD46AC" w:rsidP="00556413">
      <w:pPr>
        <w:rPr>
          <w:rStyle w:val="Gl"/>
          <w:b w:val="0"/>
          <w:color w:val="000000" w:themeColor="text1"/>
          <w:sz w:val="22"/>
          <w:szCs w:val="22"/>
        </w:rPr>
      </w:pPr>
    </w:p>
    <w:p w:rsidR="00556413" w:rsidRPr="00E76E3D" w:rsidRDefault="00556413" w:rsidP="00BD46AC">
      <w:pPr>
        <w:spacing w:after="75"/>
        <w:rPr>
          <w:color w:val="000000" w:themeColor="text1"/>
          <w:sz w:val="22"/>
          <w:szCs w:val="22"/>
        </w:rPr>
      </w:pPr>
      <w:r w:rsidRPr="00E76E3D">
        <w:rPr>
          <w:color w:val="000000" w:themeColor="text1"/>
          <w:sz w:val="22"/>
          <w:szCs w:val="22"/>
        </w:rPr>
        <w:t> </w:t>
      </w:r>
      <w:r w:rsidRPr="00E76E3D">
        <w:rPr>
          <w:color w:val="000000" w:themeColor="text1"/>
          <w:sz w:val="22"/>
          <w:szCs w:val="22"/>
          <w:u w:val="single"/>
        </w:rPr>
        <w:t>GÜNDEM MADDELERİ</w:t>
      </w:r>
      <w:r w:rsidRPr="00E76E3D">
        <w:rPr>
          <w:color w:val="000000" w:themeColor="text1"/>
          <w:sz w:val="22"/>
          <w:szCs w:val="22"/>
        </w:rPr>
        <w:t>:</w:t>
      </w:r>
    </w:p>
    <w:p w:rsidR="0082142E" w:rsidRDefault="0082142E" w:rsidP="0082142E">
      <w:pPr>
        <w:rPr>
          <w:rStyle w:val="mstext3"/>
          <w:sz w:val="18"/>
          <w:szCs w:val="18"/>
          <w:bdr w:val="single" w:sz="6" w:space="0" w:color="8B523E" w:frame="1"/>
        </w:rPr>
      </w:pP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38" type="#_x0000_t75" style="width:20.25pt;height:18pt" o:ole="">
            <v:imagedata r:id="rId7" o:title=""/>
          </v:shape>
          <w:control r:id="rId8" w:name="DefaultOcxName26" w:shapeid="_x0000_i1338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Açılış ve Yoklama</w:t>
      </w:r>
    </w:p>
    <w:p w:rsidR="0082142E" w:rsidRDefault="0082142E" w:rsidP="0082142E">
      <w:pPr>
        <w:rPr>
          <w:rStyle w:val="mstext3"/>
          <w:sz w:val="18"/>
          <w:szCs w:val="18"/>
          <w:bdr w:val="single" w:sz="6" w:space="0" w:color="8B523E" w:frame="1"/>
        </w:rPr>
      </w:pPr>
    </w:p>
    <w:p w:rsidR="0082142E" w:rsidRPr="0082142E" w:rsidRDefault="0082142E" w:rsidP="0082142E">
      <w:pPr>
        <w:rPr>
          <w:sz w:val="18"/>
          <w:szCs w:val="18"/>
        </w:rPr>
      </w:pPr>
      <w:r>
        <w:rPr>
          <w:rStyle w:val="mstext3"/>
          <w:sz w:val="18"/>
          <w:szCs w:val="18"/>
          <w:bdr w:val="single" w:sz="6" w:space="0" w:color="8B523E" w:frame="1"/>
        </w:rPr>
        <w:t xml:space="preserve">     </w:t>
      </w:r>
      <w:r w:rsidRPr="0082142E">
        <w:rPr>
          <w:rStyle w:val="mstext3"/>
          <w:sz w:val="18"/>
          <w:szCs w:val="18"/>
          <w:bdr w:val="single" w:sz="6" w:space="0" w:color="8B523E" w:frame="1"/>
        </w:rPr>
        <w:t>Bir önceki toplantıda alınan kararların değerlendirilmesi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58" type="#_x0000_t75" style="width:20.25pt;height:18pt" o:ole="">
            <v:imagedata r:id="rId7" o:title=""/>
          </v:shape>
          <w:control r:id="rId9" w:name="DefaultOcxName" w:shapeid="_x0000_i1258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Öğretim programlarının uygulanması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40" type="#_x0000_t75" style="width:20.25pt;height:18pt" o:ole="">
            <v:imagedata r:id="rId7" o:title=""/>
          </v:shape>
          <w:control r:id="rId10" w:name="DefaultOcxName3" w:shapeid="_x0000_i1240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Eğitim ve öğretim etkinliklerinin düzenli yürütülmesi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39" type="#_x0000_t75" style="width:20.25pt;height:18pt" o:ole="">
            <v:imagedata r:id="rId7" o:title=""/>
          </v:shape>
          <w:control r:id="rId11" w:name="DefaultOcxName4" w:shapeid="_x0000_i1239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İstenen başarı düzeyine ulaşamayan öğrencilerin yetiştirilmesi için alınacak önlemler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38" type="#_x0000_t75" style="width:20.25pt;height:18pt" o:ole="">
            <v:imagedata r:id="rId7" o:title=""/>
          </v:shape>
          <w:control r:id="rId12" w:name="DefaultOcxName5" w:shapeid="_x0000_i1238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Öğrencilerin başarı, devam ve devamsızlık, ödül ve disiplin durumlarının değerlendirilmesi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34" type="#_x0000_t75" style="width:20.25pt;height:18pt" o:ole="">
            <v:imagedata r:id="rId7" o:title=""/>
          </v:shape>
          <w:control r:id="rId13" w:name="DefaultOcxName8" w:shapeid="_x0000_i1234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Kurullar ve komisyonlarla ilgili işler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31" type="#_x0000_t75" style="width:20.25pt;height:18pt" o:ole="">
            <v:imagedata r:id="rId7" o:title=""/>
          </v:shape>
          <w:control r:id="rId14" w:name="DefaultOcxName11" w:shapeid="_x0000_i1231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Yurt içi ve yurtdışında düzenle</w:t>
      </w:r>
      <w:r>
        <w:rPr>
          <w:rStyle w:val="mstext3"/>
          <w:sz w:val="18"/>
          <w:szCs w:val="18"/>
          <w:bdr w:val="single" w:sz="6" w:space="0" w:color="8B523E" w:frame="1"/>
        </w:rPr>
        <w:t>necek bilimsel, sosyal,</w:t>
      </w:r>
      <w:r w:rsidRPr="0082142E">
        <w:rPr>
          <w:rStyle w:val="mstext3"/>
          <w:sz w:val="18"/>
          <w:szCs w:val="18"/>
          <w:bdr w:val="single" w:sz="6" w:space="0" w:color="8B523E" w:frame="1"/>
        </w:rPr>
        <w:t>, sanatsal ve sportif etkinlik</w:t>
      </w:r>
      <w:r>
        <w:rPr>
          <w:rStyle w:val="mstext3"/>
          <w:sz w:val="18"/>
          <w:szCs w:val="18"/>
          <w:bdr w:val="single" w:sz="6" w:space="0" w:color="8B523E" w:frame="1"/>
        </w:rPr>
        <w:t>ler ve yarışmalarla</w:t>
      </w:r>
      <w:r w:rsidRPr="0082142E">
        <w:rPr>
          <w:rStyle w:val="mstext3"/>
          <w:sz w:val="18"/>
          <w:szCs w:val="18"/>
          <w:bdr w:val="single" w:sz="6" w:space="0" w:color="8B523E" w:frame="1"/>
        </w:rPr>
        <w:t>, sergi ve kermesler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30" type="#_x0000_t75" style="width:20.25pt;height:18pt" o:ole="">
            <v:imagedata r:id="rId7" o:title=""/>
          </v:shape>
          <w:control r:id="rId15" w:name="DefaultOcxName12" w:shapeid="_x0000_i1230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Bakanlık emirleri ve ilgili mevzuatın değerlendirilmesi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9" type="#_x0000_t75" style="width:20.25pt;height:18pt" o:ole="">
            <v:imagedata r:id="rId7" o:title=""/>
          </v:shape>
          <w:control r:id="rId16" w:name="DefaultOcxName13" w:shapeid="_x0000_i1229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Mezunların izlenmesi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8" type="#_x0000_t75" style="width:20.25pt;height:18pt" o:ole="">
            <v:imagedata r:id="rId7" o:title=""/>
          </v:shape>
          <w:control r:id="rId17" w:name="DefaultOcxName14" w:shapeid="_x0000_i1228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Toplam kalite yönetimi, okul gelişim ve yönetim ekibi çalışmalarla stratejik planlamaya ilişkin iş ve işlemler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6" type="#_x0000_t75" style="width:20.25pt;height:18pt" o:ole="">
            <v:imagedata r:id="rId7" o:title=""/>
          </v:shape>
          <w:control r:id="rId18" w:name="DefaultOcxName16" w:shapeid="_x0000_i1226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Nöbet uygulamaları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5" type="#_x0000_t75" style="width:20.25pt;height:18pt" o:ole="">
            <v:imagedata r:id="rId7" o:title=""/>
          </v:shape>
          <w:control r:id="rId19" w:name="DefaultOcxName17" w:shapeid="_x0000_i1225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Personel ve öğrenci kılık ve kıyafetleriyle ilgili hususlar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4" type="#_x0000_t75" style="width:20.25pt;height:18pt" o:ole="">
            <v:imagedata r:id="rId7" o:title=""/>
          </v:shape>
          <w:control r:id="rId20" w:name="DefaultOcxName18" w:shapeid="_x0000_i1224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Yerel, ulusal ve uluslararası yapılan sınav ve yarışma sonuçlarının değerlendirilmesi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3" type="#_x0000_t75" style="width:20.25pt;height:18pt" o:ole="">
            <v:imagedata r:id="rId7" o:title=""/>
          </v:shape>
          <w:control r:id="rId21" w:name="DefaultOcxName19" w:shapeid="_x0000_i1223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Öğrenci kulüp ve topluma hizmet çalışmaları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2" type="#_x0000_t75" style="width:20.25pt;height:18pt" o:ole="">
            <v:imagedata r:id="rId7" o:title=""/>
          </v:shape>
          <w:control r:id="rId22" w:name="DefaultOcxName20" w:shapeid="_x0000_i1222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Rehberlik ve psikolojik danışma faaliyetleri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21" type="#_x0000_t75" style="width:20.25pt;height:18pt" o:ole="">
            <v:imagedata r:id="rId7" o:title=""/>
          </v:shape>
          <w:control r:id="rId23" w:name="DefaultOcxName21" w:shapeid="_x0000_i1221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Zümre toplantıları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219" type="#_x0000_t75" style="width:20.25pt;height:18pt" o:ole="">
            <v:imagedata r:id="rId7" o:title=""/>
          </v:shape>
          <w:control r:id="rId24" w:name="DefaultOcxName23" w:shapeid="_x0000_i1219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Kurum kültürü oluşturulması çalışmaları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bookmarkStart w:id="0" w:name="_GoBack"/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340" type="#_x0000_t75" style="width:20.25pt;height:18pt" o:ole="">
            <v:imagedata r:id="rId7" o:title=""/>
          </v:shape>
          <w:control r:id="rId25" w:name="DefaultOcxName27" w:shapeid="_x0000_i1340"/>
        </w:object>
      </w:r>
      <w:bookmarkEnd w:id="0"/>
      <w:r w:rsidRPr="0082142E">
        <w:rPr>
          <w:rStyle w:val="mstext3"/>
          <w:sz w:val="18"/>
          <w:szCs w:val="18"/>
          <w:bdr w:val="single" w:sz="6" w:space="0" w:color="8B523E" w:frame="1"/>
        </w:rPr>
        <w:t>Dilek ve Temenniler</w:t>
      </w:r>
      <w:r w:rsidRPr="0082142E">
        <w:rPr>
          <w:rFonts w:ascii="Tahoma" w:hAnsi="Tahoma" w:cs="Tahoma"/>
          <w:color w:val="000000"/>
          <w:sz w:val="18"/>
          <w:szCs w:val="18"/>
          <w:bdr w:val="single" w:sz="6" w:space="0" w:color="8B523E" w:frame="1"/>
        </w:rPr>
        <w:br/>
      </w:r>
      <w:r w:rsidRPr="0082142E">
        <w:rPr>
          <w:rStyle w:val="mstext3"/>
          <w:sz w:val="18"/>
          <w:szCs w:val="18"/>
          <w:bdr w:val="single" w:sz="6" w:space="0" w:color="8B523E" w:frame="1"/>
        </w:rPr>
        <w:object w:dxaOrig="405" w:dyaOrig="360">
          <v:shape id="_x0000_i1339" type="#_x0000_t75" style="width:20.25pt;height:18pt" o:ole="">
            <v:imagedata r:id="rId7" o:title=""/>
          </v:shape>
          <w:control r:id="rId26" w:name="DefaultOcxName28" w:shapeid="_x0000_i1339"/>
        </w:object>
      </w:r>
      <w:r w:rsidRPr="0082142E">
        <w:rPr>
          <w:rStyle w:val="mstext3"/>
          <w:sz w:val="18"/>
          <w:szCs w:val="18"/>
          <w:bdr w:val="single" w:sz="6" w:space="0" w:color="8B523E" w:frame="1"/>
        </w:rPr>
        <w:t>Kapanış</w:t>
      </w:r>
    </w:p>
    <w:p w:rsidR="00556413" w:rsidRPr="00402AAA" w:rsidRDefault="00556413" w:rsidP="00556413">
      <w:pPr>
        <w:pStyle w:val="NormalWeb"/>
        <w:spacing w:before="0" w:beforeAutospacing="0" w:after="75" w:afterAutospacing="0" w:line="225" w:lineRule="atLeast"/>
        <w:rPr>
          <w:color w:val="000000" w:themeColor="text1"/>
          <w:sz w:val="22"/>
          <w:szCs w:val="22"/>
        </w:rPr>
      </w:pPr>
    </w:p>
    <w:sectPr w:rsidR="00556413" w:rsidRPr="00402AAA" w:rsidSect="00402AAA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42E" w:rsidRDefault="0082142E" w:rsidP="00BD46AC">
      <w:r>
        <w:separator/>
      </w:r>
    </w:p>
  </w:endnote>
  <w:endnote w:type="continuationSeparator" w:id="0">
    <w:p w:rsidR="0082142E" w:rsidRDefault="0082142E" w:rsidP="00B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42E" w:rsidRDefault="0082142E" w:rsidP="00BD46AC">
      <w:r>
        <w:separator/>
      </w:r>
    </w:p>
  </w:footnote>
  <w:footnote w:type="continuationSeparator" w:id="0">
    <w:p w:rsidR="0082142E" w:rsidRDefault="0082142E" w:rsidP="00BD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E13"/>
    <w:multiLevelType w:val="hybridMultilevel"/>
    <w:tmpl w:val="E586D41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E5C5A"/>
    <w:multiLevelType w:val="hybridMultilevel"/>
    <w:tmpl w:val="FF2842F2"/>
    <w:lvl w:ilvl="0" w:tplc="E5FED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D518BA"/>
    <w:multiLevelType w:val="hybridMultilevel"/>
    <w:tmpl w:val="CD72311E"/>
    <w:lvl w:ilvl="0" w:tplc="293C56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1314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E0"/>
    <w:rsid w:val="00131AE7"/>
    <w:rsid w:val="00170E43"/>
    <w:rsid w:val="001B23D5"/>
    <w:rsid w:val="001B5706"/>
    <w:rsid w:val="001D6637"/>
    <w:rsid w:val="001E644A"/>
    <w:rsid w:val="002265BF"/>
    <w:rsid w:val="002F77D2"/>
    <w:rsid w:val="00340DD7"/>
    <w:rsid w:val="0037140D"/>
    <w:rsid w:val="003E7839"/>
    <w:rsid w:val="00402AAA"/>
    <w:rsid w:val="00466D1B"/>
    <w:rsid w:val="004D1F04"/>
    <w:rsid w:val="00556413"/>
    <w:rsid w:val="005750F2"/>
    <w:rsid w:val="00591A75"/>
    <w:rsid w:val="006A7BA0"/>
    <w:rsid w:val="006B2DA1"/>
    <w:rsid w:val="006F64E0"/>
    <w:rsid w:val="007943B5"/>
    <w:rsid w:val="007D6644"/>
    <w:rsid w:val="007D75E3"/>
    <w:rsid w:val="007E4F45"/>
    <w:rsid w:val="0082142E"/>
    <w:rsid w:val="008F65CF"/>
    <w:rsid w:val="009C2B3B"/>
    <w:rsid w:val="009D5E2D"/>
    <w:rsid w:val="00B25C85"/>
    <w:rsid w:val="00BD46AC"/>
    <w:rsid w:val="00CB2AED"/>
    <w:rsid w:val="00CB7870"/>
    <w:rsid w:val="00D063F3"/>
    <w:rsid w:val="00D40DE1"/>
    <w:rsid w:val="00D436C4"/>
    <w:rsid w:val="00DF6B09"/>
    <w:rsid w:val="00E76E3D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299D"/>
  <w15:docId w15:val="{2E1FDD99-6F80-4C44-89D5-E87733C2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40D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D1F04"/>
    <w:pPr>
      <w:ind w:left="720"/>
      <w:contextualSpacing/>
    </w:pPr>
  </w:style>
  <w:style w:type="character" w:styleId="Gl">
    <w:name w:val="Strong"/>
    <w:basedOn w:val="VarsaylanParagrafYazTipi"/>
    <w:qFormat/>
    <w:rsid w:val="00556413"/>
    <w:rPr>
      <w:b/>
      <w:bCs/>
    </w:rPr>
  </w:style>
  <w:style w:type="paragraph" w:styleId="NormalWeb">
    <w:name w:val="Normal (Web)"/>
    <w:basedOn w:val="Normal"/>
    <w:rsid w:val="0055641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D46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6AC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D46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D46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D46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D46A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stext3">
    <w:name w:val="ms_text3"/>
    <w:basedOn w:val="VarsaylanParagrafYazTipi"/>
    <w:rsid w:val="0082142E"/>
    <w:rPr>
      <w:rFonts w:ascii="Tahoma" w:hAnsi="Tahoma" w:cs="Tahom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Ö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myerekapan</dc:creator>
  <cp:lastModifiedBy>Windows Kullanıcısı</cp:lastModifiedBy>
  <cp:revision>3</cp:revision>
  <cp:lastPrinted>2018-01-29T12:43:00Z</cp:lastPrinted>
  <dcterms:created xsi:type="dcterms:W3CDTF">2018-01-29T12:43:00Z</dcterms:created>
  <dcterms:modified xsi:type="dcterms:W3CDTF">2018-01-29T12:55:00Z</dcterms:modified>
</cp:coreProperties>
</file>