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683" w:tblpY="-890"/>
        <w:tblW w:w="19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92"/>
      </w:tblGrid>
      <w:tr w:rsidR="002B4A84" w:rsidTr="002B4A84">
        <w:trPr>
          <w:trHeight w:val="604"/>
        </w:trPr>
        <w:tc>
          <w:tcPr>
            <w:tcW w:w="992" w:type="dxa"/>
            <w:vAlign w:val="center"/>
          </w:tcPr>
          <w:p w:rsidR="002B4A84" w:rsidRPr="002B4A84" w:rsidRDefault="002B4A84" w:rsidP="002B4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2B4A84">
              <w:rPr>
                <w:rFonts w:ascii="Arial" w:hAnsi="Arial" w:cs="Arial"/>
                <w:bCs/>
                <w:sz w:val="20"/>
                <w:szCs w:val="16"/>
              </w:rPr>
              <w:t>SORU GRUBU</w:t>
            </w:r>
          </w:p>
        </w:tc>
        <w:tc>
          <w:tcPr>
            <w:tcW w:w="992" w:type="dxa"/>
            <w:vAlign w:val="center"/>
          </w:tcPr>
          <w:p w:rsidR="002B4A84" w:rsidRPr="002B4A84" w:rsidRDefault="002B4A84" w:rsidP="002B4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2B4A84">
              <w:rPr>
                <w:rFonts w:ascii="Arial" w:hAnsi="Arial" w:cs="Arial"/>
                <w:bCs/>
                <w:sz w:val="48"/>
                <w:szCs w:val="16"/>
              </w:rPr>
              <w:t>A</w:t>
            </w:r>
          </w:p>
        </w:tc>
      </w:tr>
    </w:tbl>
    <w:p w:rsidR="00EA3FD3" w:rsidRPr="0011570A" w:rsidRDefault="00EA3FD3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076AF5" w:rsidRDefault="00291A15" w:rsidP="00076AF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sectPr w:rsidR="00291A15" w:rsidRPr="0011570A" w:rsidSect="00D97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3" w:right="562" w:bottom="288" w:left="850" w:header="28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2B" w:rsidRDefault="00881A2B" w:rsidP="009B4CFE">
      <w:r>
        <w:separator/>
      </w:r>
    </w:p>
  </w:endnote>
  <w:endnote w:type="continuationSeparator" w:id="0">
    <w:p w:rsidR="00881A2B" w:rsidRDefault="00881A2B" w:rsidP="009B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3A" w:rsidRDefault="00F152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6E" w:rsidRPr="00D9796E" w:rsidRDefault="002D53A1" w:rsidP="00D9796E">
    <w:pPr>
      <w:pStyle w:val="Altbilgi"/>
      <w:pBdr>
        <w:top w:val="single" w:sz="4" w:space="1" w:color="auto"/>
      </w:pBdr>
      <w:rPr>
        <w:i/>
        <w:sz w:val="14"/>
      </w:rPr>
    </w:pPr>
    <w:r>
      <w:rPr>
        <w:i/>
        <w:sz w:val="14"/>
      </w:rPr>
      <w:t>www.nkarasu.meb.k12.tr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3A" w:rsidRDefault="00F152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2B" w:rsidRDefault="00881A2B" w:rsidP="009B4CFE">
      <w:r>
        <w:separator/>
      </w:r>
    </w:p>
  </w:footnote>
  <w:footnote w:type="continuationSeparator" w:id="0">
    <w:p w:rsidR="00881A2B" w:rsidRDefault="00881A2B" w:rsidP="009B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3A" w:rsidRDefault="00F1523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F4" w:rsidRPr="0085483C" w:rsidRDefault="009115F4" w:rsidP="009115F4">
    <w:pPr>
      <w:rPr>
        <w:i/>
        <w:sz w:val="20"/>
      </w:rPr>
    </w:pPr>
    <w:bookmarkStart w:id="0" w:name="_GoBack"/>
    <w:bookmarkEnd w:id="0"/>
  </w:p>
  <w:tbl>
    <w:tblPr>
      <w:tblW w:w="1063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0"/>
      <w:gridCol w:w="722"/>
      <w:gridCol w:w="2240"/>
      <w:gridCol w:w="1747"/>
      <w:gridCol w:w="1771"/>
      <w:gridCol w:w="1260"/>
      <w:gridCol w:w="171"/>
      <w:gridCol w:w="1843"/>
    </w:tblGrid>
    <w:tr w:rsidR="0099279A" w:rsidRPr="004803CB" w:rsidTr="0085483C">
      <w:trPr>
        <w:trHeight w:val="601"/>
      </w:trPr>
      <w:tc>
        <w:tcPr>
          <w:tcW w:w="1602" w:type="dxa"/>
          <w:gridSpan w:val="2"/>
          <w:vMerge w:val="restart"/>
          <w:shd w:val="clear" w:color="auto" w:fill="auto"/>
        </w:tcPr>
        <w:p w:rsidR="0099279A" w:rsidRPr="00186512" w:rsidRDefault="00211A35" w:rsidP="0027646D">
          <w:pPr>
            <w:pStyle w:val="KonuBal"/>
            <w:spacing w:before="0" w:after="0"/>
          </w:pPr>
          <w:r>
            <w:rPr>
              <w:noProof/>
            </w:rPr>
            <w:drawing>
              <wp:inline distT="0" distB="0" distL="0" distR="0">
                <wp:extent cx="739775" cy="739775"/>
                <wp:effectExtent l="0" t="0" r="0" b="0"/>
                <wp:docPr id="3" name="Resim 3" descr="A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gridSpan w:val="5"/>
          <w:shd w:val="clear" w:color="auto" w:fill="auto"/>
          <w:vAlign w:val="bottom"/>
        </w:tcPr>
        <w:p w:rsidR="00211A35" w:rsidRDefault="00211A35" w:rsidP="00211A35">
          <w:pPr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ARSİN ANADOLU</w:t>
          </w:r>
          <w:r w:rsidRPr="00F76525">
            <w:rPr>
              <w:rFonts w:ascii="Tahoma" w:hAnsi="Tahoma" w:cs="Tahoma"/>
              <w:b/>
              <w:bCs/>
              <w:sz w:val="20"/>
              <w:szCs w:val="20"/>
            </w:rPr>
            <w:t xml:space="preserve"> LİSESİ</w:t>
          </w:r>
        </w:p>
        <w:p w:rsidR="0099279A" w:rsidRPr="00D9796E" w:rsidRDefault="003D5C7C" w:rsidP="006E2D6A">
          <w:pPr>
            <w:jc w:val="center"/>
            <w:rPr>
              <w:rFonts w:ascii="Tahoma" w:hAnsi="Tahoma" w:cs="Tahoma"/>
              <w:b/>
              <w:bCs/>
              <w:i/>
              <w:sz w:val="20"/>
              <w:szCs w:val="20"/>
            </w:rPr>
          </w:pPr>
          <w:r w:rsidRPr="00D9796E">
            <w:rPr>
              <w:rFonts w:ascii="Tahoma" w:hAnsi="Tahoma" w:cs="Tahoma"/>
              <w:b/>
              <w:bCs/>
              <w:i/>
              <w:sz w:val="20"/>
              <w:szCs w:val="20"/>
            </w:rPr>
            <w:t>SINAV SORU</w:t>
          </w:r>
          <w:r w:rsidR="0099279A" w:rsidRPr="00D9796E">
            <w:rPr>
              <w:rFonts w:ascii="Tahoma" w:hAnsi="Tahoma" w:cs="Tahoma"/>
              <w:b/>
              <w:bCs/>
              <w:i/>
              <w:sz w:val="20"/>
              <w:szCs w:val="20"/>
            </w:rPr>
            <w:t xml:space="preserve"> FORMU</w:t>
          </w:r>
        </w:p>
      </w:tc>
      <w:tc>
        <w:tcPr>
          <w:tcW w:w="1843" w:type="dxa"/>
          <w:vMerge w:val="restart"/>
          <w:shd w:val="clear" w:color="auto" w:fill="auto"/>
          <w:noWrap/>
          <w:vAlign w:val="center"/>
        </w:tcPr>
        <w:p w:rsidR="0099279A" w:rsidRPr="004803CB" w:rsidRDefault="00F1523A" w:rsidP="006E2D6A">
          <w:pPr>
            <w:jc w:val="center"/>
            <w:rPr>
              <w:rFonts w:ascii="Tahoma" w:hAnsi="Tahoma" w:cs="Tahoma"/>
              <w:bCs/>
              <w:sz w:val="20"/>
              <w:szCs w:val="20"/>
            </w:rPr>
          </w:pPr>
          <w:r w:rsidRPr="00F1523A">
            <w:rPr>
              <w:rFonts w:ascii="Tahoma" w:hAnsi="Tahoma" w:cs="Tahoma"/>
              <w:bCs/>
              <w:noProof/>
              <w:sz w:val="20"/>
              <w:szCs w:val="20"/>
            </w:rPr>
            <w:drawing>
              <wp:inline distT="0" distB="0" distL="0" distR="0">
                <wp:extent cx="648860" cy="636104"/>
                <wp:effectExtent l="19050" t="0" r="0" b="0"/>
                <wp:docPr id="1" name="Resim 1" descr="turkiye-cumhuriyeti-milli-egitim-bakanligi-logo-BD42593770-seeklogo.co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urkiye-cumhuriyeti-milli-egitim-bakanligi-logo-BD42593770-seeklogo.com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913" cy="639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279A" w:rsidRPr="004803CB" w:rsidTr="0085483C">
      <w:trPr>
        <w:trHeight w:val="233"/>
      </w:trPr>
      <w:tc>
        <w:tcPr>
          <w:tcW w:w="1602" w:type="dxa"/>
          <w:gridSpan w:val="2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EĞİTİM – ÖĞRETİM YILI:</w:t>
          </w:r>
        </w:p>
      </w:tc>
      <w:tc>
        <w:tcPr>
          <w:tcW w:w="4949" w:type="dxa"/>
          <w:gridSpan w:val="4"/>
          <w:shd w:val="clear" w:color="auto" w:fill="auto"/>
          <w:vAlign w:val="center"/>
        </w:tcPr>
        <w:p w:rsidR="0099279A" w:rsidRPr="009B4CFE" w:rsidRDefault="002D53A1" w:rsidP="005626C6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i/>
              <w:sz w:val="16"/>
              <w:szCs w:val="16"/>
            </w:rPr>
            <w:t>2017/ 2018</w:t>
          </w:r>
        </w:p>
      </w:tc>
      <w:tc>
        <w:tcPr>
          <w:tcW w:w="1843" w:type="dxa"/>
          <w:vMerge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noProof/>
              <w:sz w:val="16"/>
              <w:szCs w:val="16"/>
            </w:rPr>
          </w:pPr>
        </w:p>
      </w:tc>
    </w:tr>
    <w:tr w:rsidR="0099279A" w:rsidRPr="004803CB" w:rsidTr="0085483C">
      <w:trPr>
        <w:trHeight w:val="265"/>
      </w:trPr>
      <w:tc>
        <w:tcPr>
          <w:tcW w:w="1602" w:type="dxa"/>
          <w:gridSpan w:val="2"/>
          <w:vMerge/>
          <w:shd w:val="clear" w:color="auto" w:fill="auto"/>
          <w:noWrap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SINAVI YAPILAN DERSİN ADI:</w:t>
          </w:r>
        </w:p>
      </w:tc>
      <w:tc>
        <w:tcPr>
          <w:tcW w:w="1747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SNV. DUYURU TARİHİ: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TARİHİ:</w:t>
          </w: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SONUCUNUN DUYURULMA TARİHİ:</w:t>
          </w:r>
        </w:p>
      </w:tc>
    </w:tr>
    <w:tr w:rsidR="0099279A" w:rsidRPr="004803CB" w:rsidTr="0085483C">
      <w:trPr>
        <w:trHeight w:val="270"/>
      </w:trPr>
      <w:tc>
        <w:tcPr>
          <w:tcW w:w="880" w:type="dxa"/>
          <w:shd w:val="clear" w:color="auto" w:fill="auto"/>
          <w:noWrap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Sın./Şub</w:t>
          </w:r>
          <w:r w:rsidR="005D10E4">
            <w:rPr>
              <w:rFonts w:ascii="Tahoma" w:hAnsi="Tahoma" w:cs="Tahoma"/>
              <w:bCs/>
              <w:sz w:val="16"/>
              <w:szCs w:val="16"/>
            </w:rPr>
            <w:t>e</w:t>
          </w:r>
        </w:p>
      </w:tc>
      <w:tc>
        <w:tcPr>
          <w:tcW w:w="722" w:type="dxa"/>
          <w:shd w:val="clear" w:color="auto" w:fill="auto"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...</w:t>
          </w:r>
          <w:r w:rsidR="006166E0">
            <w:rPr>
              <w:rFonts w:ascii="Tahoma" w:hAnsi="Tahoma" w:cs="Tahoma"/>
              <w:bCs/>
              <w:sz w:val="16"/>
              <w:szCs w:val="16"/>
            </w:rPr>
            <w:t>.</w:t>
          </w:r>
          <w:proofErr w:type="gramEnd"/>
          <w:r>
            <w:rPr>
              <w:rFonts w:ascii="Tahoma" w:hAnsi="Tahoma" w:cs="Tahoma"/>
              <w:bCs/>
              <w:sz w:val="16"/>
              <w:szCs w:val="16"/>
            </w:rPr>
            <w:t>/.…</w:t>
          </w: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47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</w:tr>
    <w:tr w:rsidR="00920FC7" w:rsidRPr="004803CB" w:rsidTr="0085483C">
      <w:trPr>
        <w:trHeight w:val="146"/>
      </w:trPr>
      <w:tc>
        <w:tcPr>
          <w:tcW w:w="880" w:type="dxa"/>
          <w:vMerge w:val="restart"/>
          <w:shd w:val="clear" w:color="auto" w:fill="auto"/>
          <w:vAlign w:val="center"/>
        </w:tcPr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  <w:proofErr w:type="gramEnd"/>
        </w:p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4803CB">
            <w:rPr>
              <w:rFonts w:ascii="Tahoma" w:hAnsi="Tahoma" w:cs="Tahoma"/>
              <w:bCs/>
              <w:sz w:val="16"/>
              <w:szCs w:val="16"/>
            </w:rPr>
            <w:t>Dönem</w:t>
          </w:r>
        </w:p>
      </w:tc>
      <w:tc>
        <w:tcPr>
          <w:tcW w:w="722" w:type="dxa"/>
          <w:vMerge w:val="restart"/>
          <w:shd w:val="clear" w:color="auto" w:fill="auto"/>
          <w:vAlign w:val="center"/>
        </w:tcPr>
        <w:p w:rsidR="00920FC7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  <w:proofErr w:type="gramEnd"/>
        </w:p>
        <w:p w:rsidR="00920FC7" w:rsidRPr="004803CB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r w:rsidRPr="004803CB">
            <w:rPr>
              <w:rFonts w:ascii="Tahoma" w:hAnsi="Tahoma" w:cs="Tahoma"/>
              <w:bCs/>
              <w:sz w:val="16"/>
              <w:szCs w:val="16"/>
            </w:rPr>
            <w:t>Yazılı</w:t>
          </w:r>
        </w:p>
      </w:tc>
      <w:tc>
        <w:tcPr>
          <w:tcW w:w="2240" w:type="dxa"/>
          <w:shd w:val="clear" w:color="auto" w:fill="auto"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ADI SOYADI:</w:t>
          </w:r>
        </w:p>
      </w:tc>
      <w:tc>
        <w:tcPr>
          <w:tcW w:w="1747" w:type="dxa"/>
          <w:shd w:val="clear" w:color="auto" w:fill="auto"/>
          <w:noWrap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NO: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20FC7" w:rsidRPr="009B4CFE" w:rsidRDefault="00920FC7" w:rsidP="00920FC7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DERS ÖĞRETMENİ:</w:t>
          </w: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20FC7" w:rsidRPr="009B4CFE" w:rsidRDefault="00B0499B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ALDIĞI NOT RAKAMLA VE YAZIYLA</w:t>
          </w:r>
          <w:r w:rsidRPr="009B4CFE">
            <w:rPr>
              <w:rFonts w:ascii="Tahoma" w:hAnsi="Tahoma" w:cs="Tahoma"/>
              <w:bCs/>
              <w:sz w:val="16"/>
              <w:szCs w:val="16"/>
            </w:rPr>
            <w:t>:</w:t>
          </w:r>
        </w:p>
      </w:tc>
    </w:tr>
    <w:tr w:rsidR="0099279A" w:rsidRPr="004803CB" w:rsidTr="0085483C">
      <w:trPr>
        <w:trHeight w:val="275"/>
      </w:trPr>
      <w:tc>
        <w:tcPr>
          <w:tcW w:w="880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722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0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47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260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2014" w:type="dxa"/>
          <w:gridSpan w:val="2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both"/>
            <w:rPr>
              <w:rFonts w:ascii="Tahoma" w:hAnsi="Tahoma" w:cs="Tahoma"/>
              <w:bCs/>
              <w:i/>
              <w:sz w:val="16"/>
              <w:szCs w:val="16"/>
            </w:rPr>
          </w:pPr>
        </w:p>
      </w:tc>
    </w:tr>
  </w:tbl>
  <w:p w:rsidR="00E55945" w:rsidRPr="006E2D6A" w:rsidRDefault="00E55945" w:rsidP="006E2D6A">
    <w:pPr>
      <w:widowControl w:val="0"/>
      <w:autoSpaceDE w:val="0"/>
      <w:autoSpaceDN w:val="0"/>
      <w:adjustRightInd w:val="0"/>
      <w:jc w:val="center"/>
      <w:rPr>
        <w:rFonts w:ascii="Tahoma" w:hAnsi="Tahoma" w:cs="Tahoma"/>
        <w:bCs/>
        <w:sz w:val="2"/>
        <w:szCs w:val="2"/>
      </w:rPr>
    </w:pPr>
  </w:p>
  <w:tbl>
    <w:tblPr>
      <w:tblW w:w="7439" w:type="dxa"/>
      <w:tblInd w:w="31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"/>
      <w:gridCol w:w="787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1"/>
      <w:gridCol w:w="962"/>
    </w:tblGrid>
    <w:tr w:rsidR="00E55945" w:rsidTr="0085483C">
      <w:trPr>
        <w:trHeight w:val="216"/>
      </w:trPr>
      <w:tc>
        <w:tcPr>
          <w:tcW w:w="649" w:type="dxa"/>
        </w:tcPr>
        <w:p w:rsidR="00E55945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Sınav Süresi</w:t>
          </w:r>
        </w:p>
      </w:tc>
      <w:tc>
        <w:tcPr>
          <w:tcW w:w="787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SORU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3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4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5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6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7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8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9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10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11</w:t>
          </w:r>
        </w:p>
      </w:tc>
      <w:tc>
        <w:tcPr>
          <w:tcW w:w="421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12</w:t>
          </w:r>
        </w:p>
      </w:tc>
      <w:tc>
        <w:tcPr>
          <w:tcW w:w="962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TOPLAM</w:t>
          </w:r>
        </w:p>
      </w:tc>
    </w:tr>
    <w:tr w:rsidR="00D9796E" w:rsidTr="0085483C">
      <w:trPr>
        <w:trHeight w:val="163"/>
      </w:trPr>
      <w:tc>
        <w:tcPr>
          <w:tcW w:w="649" w:type="dxa"/>
          <w:vMerge w:val="restart"/>
        </w:tcPr>
        <w:p w:rsidR="00D9796E" w:rsidRDefault="00881A2B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2060" type="#_x0000_t202" style="position:absolute;left:0;text-align:left;margin-left:49.95pt;margin-top:183pt;width:121.75pt;height:25pt;z-index:25165772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aknAIAACwFAAAOAAAAZHJzL2Uyb0RvYy54bWysVF1v2yAUfZ+0/4B4T/0Rz0msOlUXJ9O0&#10;dpvU7gcQjGNUDB7g2N20/74LTtJkfZmm+QED93LuPfceuL4ZGoH2TBuuZI6jqxAjJqkqudzl+Nvj&#10;ZjLHyFgiSyKUZDl+ZgbfLN++ue7bjMWqVqJkGgGINFnf5ri2ts2CwNCaNcRcqZZJMFZKN8TCUu+C&#10;UpMe0BsRxGGYBr3SZasVZcbAbjEa8dLjVxWj9ktVGWaRyDHkZv2o/bh1Y7C8JtlOk7bm9JAG+Ycs&#10;GsIlBD1BFcQS1Gn+CqrhVCujKntFVROoquKUeQ7AJgr/YPNQk5Z5LlAc057KZP4fLP28/6oRL3Oc&#10;LlKMJGmgSffMcok+dbYzHYpdjfrWZOD60IKzHd6rAXrt+Zr2TtEng6Ra1UTu2K3Wqq8ZKSHHyJ0M&#10;zo6OOMaBbPt7VUIo0lnlgYZKN66AUBIE6NCr51N/2GARhU0o0Wy6eIcRBds0XczjxHcwINnxeKuN&#10;/cBUg9wkxxoE4OHJ/s5Ylw7Jji4umlQbLoQXgZCoz/EsBVVBgKaFklgQxdNjfWitUYKXzt0dNHq3&#10;XQmN9gSElcZxEk89W7CcuzXcgrwFb3I8D903Cs4VaC1LH9cSLsY55CakAwe+kO1hNsro5yJcrOfr&#10;eTJJ4nQ9ScKimNxuVskk3USzd8W0WK2K6JejGiVZzcuSSZfqUdJR8neSOVyuUYwnUV9QumC+8d9r&#10;5sFlGr7uwOr49+y8MpwYRlnYYTtAQZxctqp8Bo1oBR2EZsDzApNa6R8Y9XBVc2y+d0QzjMRH6XQ2&#10;nUWpu9x+tYgSUAXSF6btuYlICmA5plZjNC5WdnwTulbzXQ3Rjuq+BX1uuFfOS2YHVcOV9IQOz4e7&#10;8+dr7/XyyC1/AwAA//8DAFBLAwQUAAYACAAAACEAF1mHYNwAAAAFAQAADwAAAGRycy9kb3ducmV2&#10;LnhtbEyPwU7DMBBE70j8g7VI3KiTAm0IcSqE2gNcIAUkjm68JBHxOoq3bfh7Fi5wWWk0o5m3xWry&#10;vTrgGLtABtJZAgqpDq6jxsDry+YiAxXZkrN9IDTwhRFW5elJYXMXjlThYcuNkhKKuTXQMg+51rFu&#10;0ds4CwOSeB9h9JZFjo12oz1Kue/1PEkW2tuOZKG1A963WH9u997AE1cbXj+8Pb9ndBO4co/pulkY&#10;c3423d2CYpz4Lww/+IIOpTDtwp5cVL0BeYR/r3iX6XIJamfgOptfgS4L/Z++/AYAAP//AwBQSwEC&#10;LQAUAAYACAAAACEAtoM4kv4AAADhAQAAEwAAAAAAAAAAAAAAAAAAAAAAW0NvbnRlbnRfVHlwZXNd&#10;LnhtbFBLAQItABQABgAIAAAAIQA4/SH/1gAAAJQBAAALAAAAAAAAAAAAAAAAAC8BAABfcmVscy8u&#10;cmVsc1BLAQItABQABgAIAAAAIQBoPOaknAIAACwFAAAOAAAAAAAAAAAAAAAAAC4CAABkcnMvZTJv&#10;RG9jLnhtbFBLAQItABQABgAIAAAAIQAXWYdg3AAAAAUBAAAPAAAAAAAAAAAAAAAAAPYEAABkcnMv&#10;ZG93bnJldi54bWxQSwUGAAAAAAQABADzAAAA/wUAAAAA&#10;" o:allowincell="f" strokecolor="white" strokeweight=".25pt">
                <v:fill color2="fill darken(194)" recolor="t" rotate="t" method="linear sigma" type="gradient"/>
                <v:stroke dashstyle="1 1" endcap="round"/>
                <v:textbox style="mso-next-textbox:#Metin Kutusu 2" inset="10.8pt,7.2pt,10.8pt,7.2pt">
                  <w:txbxContent>
                    <w:p w:rsidR="00E55945" w:rsidRPr="00EB248C" w:rsidRDefault="00E55945" w:rsidP="0099279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B248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------ SORULAR ------</w:t>
                      </w:r>
                    </w:p>
                  </w:txbxContent>
                </v:textbox>
                <w10:wrap anchorx="page" anchory="page"/>
              </v:shape>
            </w:pict>
          </w:r>
        </w:p>
      </w:tc>
      <w:tc>
        <w:tcPr>
          <w:tcW w:w="787" w:type="dxa"/>
          <w:vAlign w:val="center"/>
        </w:tcPr>
        <w:p w:rsidR="00D9796E" w:rsidRPr="00D9796E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2"/>
              <w:szCs w:val="16"/>
            </w:rPr>
          </w:pPr>
          <w:r w:rsidRPr="00D9796E">
            <w:rPr>
              <w:rFonts w:ascii="Arial" w:hAnsi="Arial" w:cs="Arial"/>
              <w:bCs/>
              <w:sz w:val="12"/>
              <w:szCs w:val="16"/>
            </w:rPr>
            <w:t>VERİLEN PUANI</w:t>
          </w: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1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62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D9796E" w:rsidTr="002D53A1">
      <w:trPr>
        <w:trHeight w:val="562"/>
      </w:trPr>
      <w:tc>
        <w:tcPr>
          <w:tcW w:w="649" w:type="dxa"/>
          <w:vMerge/>
        </w:tcPr>
        <w:p w:rsidR="00D9796E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87" w:type="dxa"/>
          <w:vAlign w:val="center"/>
        </w:tcPr>
        <w:p w:rsidR="00D9796E" w:rsidRPr="00D9796E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2"/>
              <w:szCs w:val="16"/>
            </w:rPr>
          </w:pPr>
          <w:r w:rsidRPr="00D9796E">
            <w:rPr>
              <w:rFonts w:ascii="Arial" w:hAnsi="Arial" w:cs="Arial"/>
              <w:bCs/>
              <w:sz w:val="12"/>
              <w:szCs w:val="16"/>
            </w:rPr>
            <w:t>ALINAN PUAN</w:t>
          </w: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1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62" w:type="dxa"/>
          <w:vAlign w:val="center"/>
        </w:tcPr>
        <w:p w:rsidR="00D9796E" w:rsidRPr="00EB248C" w:rsidRDefault="00D9796E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:rsidR="0099279A" w:rsidRPr="00EB248C" w:rsidRDefault="0099279A" w:rsidP="00EB248C">
    <w:pPr>
      <w:widowControl w:val="0"/>
      <w:autoSpaceDE w:val="0"/>
      <w:autoSpaceDN w:val="0"/>
      <w:adjustRightInd w:val="0"/>
      <w:rPr>
        <w:rFonts w:ascii="Tahoma" w:hAnsi="Tahoma" w:cs="Tahoma"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3A" w:rsidRDefault="00F1523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AC0D1E"/>
    <w:lvl w:ilvl="0">
      <w:numFmt w:val="bullet"/>
      <w:lvlText w:val="*"/>
      <w:lvlJc w:val="left"/>
    </w:lvl>
  </w:abstractNum>
  <w:abstractNum w:abstractNumId="1">
    <w:nsid w:val="222F0EBA"/>
    <w:multiLevelType w:val="hybridMultilevel"/>
    <w:tmpl w:val="51A8FC08"/>
    <w:lvl w:ilvl="0" w:tplc="8962D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F324A"/>
    <w:multiLevelType w:val="hybridMultilevel"/>
    <w:tmpl w:val="ED2C588A"/>
    <w:lvl w:ilvl="0" w:tplc="C9D206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  <w:u w:val="none" w:color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45B24"/>
    <w:multiLevelType w:val="hybridMultilevel"/>
    <w:tmpl w:val="C540D64E"/>
    <w:lvl w:ilvl="0" w:tplc="6FF6B3A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F575C"/>
    <w:multiLevelType w:val="hybridMultilevel"/>
    <w:tmpl w:val="68D427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1F4564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C5A62"/>
    <w:multiLevelType w:val="hybridMultilevel"/>
    <w:tmpl w:val="006C7E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BB3372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1131BF"/>
    <w:multiLevelType w:val="hybridMultilevel"/>
    <w:tmpl w:val="A5240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6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B5C"/>
    <w:rsid w:val="00011F13"/>
    <w:rsid w:val="00020D8D"/>
    <w:rsid w:val="00021A3E"/>
    <w:rsid w:val="000244CE"/>
    <w:rsid w:val="00032B5C"/>
    <w:rsid w:val="00033BF1"/>
    <w:rsid w:val="00051AE4"/>
    <w:rsid w:val="00076AF5"/>
    <w:rsid w:val="00086FBA"/>
    <w:rsid w:val="000D197B"/>
    <w:rsid w:val="000E4B42"/>
    <w:rsid w:val="000F13B5"/>
    <w:rsid w:val="0010648E"/>
    <w:rsid w:val="001068CD"/>
    <w:rsid w:val="0011570A"/>
    <w:rsid w:val="0016721C"/>
    <w:rsid w:val="001745D2"/>
    <w:rsid w:val="001751EE"/>
    <w:rsid w:val="00186512"/>
    <w:rsid w:val="0019241C"/>
    <w:rsid w:val="001B1F19"/>
    <w:rsid w:val="001D32C2"/>
    <w:rsid w:val="001E6BA0"/>
    <w:rsid w:val="001E7A00"/>
    <w:rsid w:val="001F11B0"/>
    <w:rsid w:val="001F2AEE"/>
    <w:rsid w:val="001F7CA3"/>
    <w:rsid w:val="00211A35"/>
    <w:rsid w:val="002366CA"/>
    <w:rsid w:val="00237AB9"/>
    <w:rsid w:val="00254883"/>
    <w:rsid w:val="0026449B"/>
    <w:rsid w:val="00270661"/>
    <w:rsid w:val="0027646D"/>
    <w:rsid w:val="00291A15"/>
    <w:rsid w:val="002B1467"/>
    <w:rsid w:val="002B4A84"/>
    <w:rsid w:val="002D53A1"/>
    <w:rsid w:val="002E1323"/>
    <w:rsid w:val="002E3BD7"/>
    <w:rsid w:val="002F5F2C"/>
    <w:rsid w:val="003120A5"/>
    <w:rsid w:val="00364DBC"/>
    <w:rsid w:val="003836C9"/>
    <w:rsid w:val="003C7042"/>
    <w:rsid w:val="003D5C7C"/>
    <w:rsid w:val="003D61B5"/>
    <w:rsid w:val="003F771D"/>
    <w:rsid w:val="004004C4"/>
    <w:rsid w:val="00402B75"/>
    <w:rsid w:val="004067AF"/>
    <w:rsid w:val="0041344D"/>
    <w:rsid w:val="004165B6"/>
    <w:rsid w:val="004262D7"/>
    <w:rsid w:val="00426C5B"/>
    <w:rsid w:val="004803CB"/>
    <w:rsid w:val="00496FA9"/>
    <w:rsid w:val="00497A74"/>
    <w:rsid w:val="004A410B"/>
    <w:rsid w:val="004F3DA7"/>
    <w:rsid w:val="00500624"/>
    <w:rsid w:val="00512B0C"/>
    <w:rsid w:val="00525D57"/>
    <w:rsid w:val="00535B80"/>
    <w:rsid w:val="00555A7D"/>
    <w:rsid w:val="005626C6"/>
    <w:rsid w:val="00594429"/>
    <w:rsid w:val="005B2A3E"/>
    <w:rsid w:val="005B3FEB"/>
    <w:rsid w:val="005B4E41"/>
    <w:rsid w:val="005C7FD2"/>
    <w:rsid w:val="005D10E4"/>
    <w:rsid w:val="005D2C17"/>
    <w:rsid w:val="005E6A77"/>
    <w:rsid w:val="006166E0"/>
    <w:rsid w:val="0063262B"/>
    <w:rsid w:val="00665D0D"/>
    <w:rsid w:val="006E2D6A"/>
    <w:rsid w:val="006F633C"/>
    <w:rsid w:val="0070446B"/>
    <w:rsid w:val="00716EA6"/>
    <w:rsid w:val="0079748D"/>
    <w:rsid w:val="0079770E"/>
    <w:rsid w:val="007C1FDC"/>
    <w:rsid w:val="007D3D26"/>
    <w:rsid w:val="007D6DB7"/>
    <w:rsid w:val="007F2B2B"/>
    <w:rsid w:val="007F6734"/>
    <w:rsid w:val="0080562E"/>
    <w:rsid w:val="00834765"/>
    <w:rsid w:val="0085483C"/>
    <w:rsid w:val="0086050B"/>
    <w:rsid w:val="00881A2B"/>
    <w:rsid w:val="008B6B45"/>
    <w:rsid w:val="008C0179"/>
    <w:rsid w:val="008D21F2"/>
    <w:rsid w:val="008D6FD2"/>
    <w:rsid w:val="009115F4"/>
    <w:rsid w:val="009201C2"/>
    <w:rsid w:val="00920FC7"/>
    <w:rsid w:val="00926862"/>
    <w:rsid w:val="00941DF9"/>
    <w:rsid w:val="0096442A"/>
    <w:rsid w:val="00971C33"/>
    <w:rsid w:val="009736EB"/>
    <w:rsid w:val="0099279A"/>
    <w:rsid w:val="009A2B9E"/>
    <w:rsid w:val="009B4CFE"/>
    <w:rsid w:val="009C0F9D"/>
    <w:rsid w:val="009C5B3C"/>
    <w:rsid w:val="009C6350"/>
    <w:rsid w:val="009C6932"/>
    <w:rsid w:val="009E2B2A"/>
    <w:rsid w:val="00A05933"/>
    <w:rsid w:val="00A0622A"/>
    <w:rsid w:val="00A14658"/>
    <w:rsid w:val="00A4503C"/>
    <w:rsid w:val="00A51EC0"/>
    <w:rsid w:val="00A54AF7"/>
    <w:rsid w:val="00A63CEB"/>
    <w:rsid w:val="00A675F7"/>
    <w:rsid w:val="00AD57AD"/>
    <w:rsid w:val="00AF4123"/>
    <w:rsid w:val="00B0499B"/>
    <w:rsid w:val="00B15398"/>
    <w:rsid w:val="00B26B91"/>
    <w:rsid w:val="00B337C4"/>
    <w:rsid w:val="00B404E0"/>
    <w:rsid w:val="00B444F9"/>
    <w:rsid w:val="00B4658E"/>
    <w:rsid w:val="00B6270A"/>
    <w:rsid w:val="00B876BD"/>
    <w:rsid w:val="00B90EED"/>
    <w:rsid w:val="00B95053"/>
    <w:rsid w:val="00BA2AED"/>
    <w:rsid w:val="00BC373A"/>
    <w:rsid w:val="00BC4EE7"/>
    <w:rsid w:val="00BC5128"/>
    <w:rsid w:val="00C50822"/>
    <w:rsid w:val="00C63324"/>
    <w:rsid w:val="00C80E62"/>
    <w:rsid w:val="00D033DD"/>
    <w:rsid w:val="00D46D3B"/>
    <w:rsid w:val="00D9796E"/>
    <w:rsid w:val="00DA31B5"/>
    <w:rsid w:val="00DF7EDE"/>
    <w:rsid w:val="00E012AA"/>
    <w:rsid w:val="00E16B84"/>
    <w:rsid w:val="00E41A89"/>
    <w:rsid w:val="00E55945"/>
    <w:rsid w:val="00EA3FD3"/>
    <w:rsid w:val="00EB248C"/>
    <w:rsid w:val="00EB5419"/>
    <w:rsid w:val="00ED12EE"/>
    <w:rsid w:val="00ED702A"/>
    <w:rsid w:val="00EF4E5E"/>
    <w:rsid w:val="00EF553F"/>
    <w:rsid w:val="00F1523A"/>
    <w:rsid w:val="00F23293"/>
    <w:rsid w:val="00F458C0"/>
    <w:rsid w:val="00F63F29"/>
    <w:rsid w:val="00F7068B"/>
    <w:rsid w:val="00F91208"/>
    <w:rsid w:val="00FA0AC4"/>
    <w:rsid w:val="00FA2F60"/>
    <w:rsid w:val="00FA3DCA"/>
    <w:rsid w:val="00FA4600"/>
    <w:rsid w:val="00FB3CD1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C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364DBC"/>
    <w:rPr>
      <w:b/>
      <w:bCs/>
      <w:sz w:val="20"/>
      <w:szCs w:val="20"/>
    </w:rPr>
  </w:style>
  <w:style w:type="table" w:styleId="TabloKlavuzu">
    <w:name w:val="Table Grid"/>
    <w:basedOn w:val="NormalTablo"/>
    <w:rsid w:val="005B4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4CF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4CFE"/>
    <w:rPr>
      <w:sz w:val="24"/>
      <w:szCs w:val="24"/>
    </w:rPr>
  </w:style>
  <w:style w:type="paragraph" w:styleId="BalonMetni">
    <w:name w:val="Balloon Text"/>
    <w:basedOn w:val="Normal"/>
    <w:link w:val="BalonMetniChar"/>
    <w:rsid w:val="009B4C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9B4CF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A4600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FA4600"/>
    <w:rPr>
      <w:rFonts w:ascii="Calibri" w:hAnsi="Calibri"/>
      <w:sz w:val="22"/>
      <w:szCs w:val="22"/>
      <w:lang w:bidi="ar-SA"/>
    </w:rPr>
  </w:style>
  <w:style w:type="paragraph" w:styleId="KonuBal">
    <w:name w:val="Title"/>
    <w:basedOn w:val="Normal"/>
    <w:next w:val="Normal"/>
    <w:link w:val="KonuBalChar"/>
    <w:qFormat/>
    <w:rsid w:val="00BC3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BC37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B4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S1-Görgü nedir tanımlayınız</vt:lpstr>
    </vt:vector>
  </TitlesOfParts>
  <Company>ev-okul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S1-Görgü nedir tanımlayınız</dc:title>
  <dc:creator>Selahattin GÜRZEL</dc:creator>
  <cp:lastModifiedBy>Windows Kullanıcısı</cp:lastModifiedBy>
  <cp:revision>31</cp:revision>
  <cp:lastPrinted>2011-03-21T21:59:00Z</cp:lastPrinted>
  <dcterms:created xsi:type="dcterms:W3CDTF">2011-04-16T19:01:00Z</dcterms:created>
  <dcterms:modified xsi:type="dcterms:W3CDTF">2021-02-10T12:43:00Z</dcterms:modified>
</cp:coreProperties>
</file>